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TERMO DE COMPROMISSO PARA BOLSISTA, MENOR DE 18 ANOS,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EM PROGRAMAS/PROJETOS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_______________________________________, responsável legal pelo (a) estudante _______________________________________, do IFRS –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declaro que estou ciente das obrigações, abaixo especificados, e autorizo a participação do (a) mesmo (a), na condição de bolsista, no seguinte programa/projeto de extensão: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Título:</w:t>
      </w:r>
      <w:r w:rsidDel="00000000" w:rsidR="00000000" w:rsidRPr="00000000">
        <w:rPr>
          <w:sz w:val="24"/>
          <w:szCs w:val="24"/>
          <w:rtl w:val="0"/>
        </w:rPr>
        <w:t xml:space="preserve"> Núcleo de Memória - Ação de Recuperação do Arquivo do IFRS campus Porto Alegre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Coordenador (a):</w:t>
      </w:r>
      <w:r w:rsidDel="00000000" w:rsidR="00000000" w:rsidRPr="00000000">
        <w:rPr>
          <w:sz w:val="24"/>
          <w:szCs w:val="24"/>
          <w:rtl w:val="0"/>
        </w:rPr>
        <w:t xml:space="preserve"> Marcelo Vianna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obrigações do bolsista, conforme estabelece o Programa Institucional de Bolsas de Extensão (PIBEX) do IFRS:</w:t>
      </w:r>
    </w:p>
    <w:p w:rsidR="00000000" w:rsidDel="00000000" w:rsidP="00000000" w:rsidRDefault="00000000" w:rsidRPr="00000000" w14:paraId="0000000A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Zelar pela qualidade acadêmica do programa ou projeto de extensão ao qual está vinculado;</w:t>
      </w:r>
    </w:p>
    <w:p w:rsidR="00000000" w:rsidDel="00000000" w:rsidP="00000000" w:rsidRDefault="00000000" w:rsidRPr="00000000" w14:paraId="0000000B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II - Participar de todas as atividades programadas pelo coordenador do programa ou projeto de extensão; </w:t>
      </w:r>
    </w:p>
    <w:p w:rsidR="00000000" w:rsidDel="00000000" w:rsidP="00000000" w:rsidRDefault="00000000" w:rsidRPr="00000000" w14:paraId="0000000C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cumprir as exigências estabelecidas no Termo de Compromisso assinado por ocasião de sua seleção; </w:t>
      </w:r>
    </w:p>
    <w:p w:rsidR="00000000" w:rsidDel="00000000" w:rsidP="00000000" w:rsidRDefault="00000000" w:rsidRPr="00000000" w14:paraId="0000000D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Apresentar ao coordenador do programa ou projeto de extensão ao término da vigência da bolsa, o relatório final de atividades desenvolvidas; </w:t>
      </w:r>
    </w:p>
    <w:p w:rsidR="00000000" w:rsidDel="00000000" w:rsidP="00000000" w:rsidRDefault="00000000" w:rsidRPr="00000000" w14:paraId="0000000E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- Apresentar trabalho em evento de extensão no seu campus e/ou em evento promovido pelo IFRS, relativos ao programa ou projeto que participa; </w:t>
      </w:r>
    </w:p>
    <w:p w:rsidR="00000000" w:rsidDel="00000000" w:rsidP="00000000" w:rsidRDefault="00000000" w:rsidRPr="00000000" w14:paraId="0000000F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- Apresentar indicadores satisfatórios de desempenho acadêmico; </w:t>
      </w:r>
    </w:p>
    <w:p w:rsidR="00000000" w:rsidDel="00000000" w:rsidP="00000000" w:rsidRDefault="00000000" w:rsidRPr="00000000" w14:paraId="00000010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 - fazer referência à sua condição de bolsista de extensão do IFRS, nas publicações e trabalhos apresentados em eventos; </w:t>
      </w:r>
    </w:p>
    <w:p w:rsidR="00000000" w:rsidDel="00000000" w:rsidP="00000000" w:rsidRDefault="00000000" w:rsidRPr="00000000" w14:paraId="00000011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 - criar, caso não possua, seu currículo na Plataforma Lattes do CNPq, incluindo sua condição de bolsista de extensão do IFRS e mantê-lo atualizado periodicamente; </w:t>
      </w:r>
    </w:p>
    <w:p w:rsidR="00000000" w:rsidDel="00000000" w:rsidP="00000000" w:rsidRDefault="00000000" w:rsidRPr="00000000" w14:paraId="00000012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IX - Cumprir as exigências do edital específico pelo qual foi selecionado como bolsista; </w:t>
      </w:r>
    </w:p>
    <w:p w:rsidR="00000000" w:rsidDel="00000000" w:rsidP="00000000" w:rsidRDefault="00000000" w:rsidRPr="00000000" w14:paraId="00000013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 - Cumprir as demais exigências da instituição, dentro dos prazos estabelecidos. </w:t>
      </w:r>
    </w:p>
    <w:p w:rsidR="00000000" w:rsidDel="00000000" w:rsidP="00000000" w:rsidRDefault="00000000" w:rsidRPr="00000000" w14:paraId="00000014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Em caso de desligamento, a qualquer tempo, o bolsista deverá apresentar relatório parcial das atividades realizadas.</w:t>
      </w:r>
    </w:p>
    <w:p w:rsidR="00000000" w:rsidDel="00000000" w:rsidP="00000000" w:rsidRDefault="00000000" w:rsidRPr="00000000" w14:paraId="00000016">
      <w:pP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Comprometo-me a informar qualquer descumprimento das condições acima descritas à Coordenação de Extensão da Reitoria.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</w:t>
        <w:tab/>
        <w:t xml:space="preserve">             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Responsável legal</w:t>
        <w:tab/>
        <w:tab/>
        <w:t xml:space="preserve">                             Coorden</w:t>
      </w:r>
      <w:r w:rsidDel="00000000" w:rsidR="00000000" w:rsidRPr="00000000">
        <w:rPr>
          <w:sz w:val="24"/>
          <w:szCs w:val="24"/>
          <w:rtl w:val="0"/>
        </w:rPr>
        <w:t xml:space="preserve">ador(a) do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programa/projeto de extensão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426" w:top="1134" w:left="1134" w:right="1134" w:header="709" w:footer="4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before="120" w:line="240" w:lineRule="auto"/>
      <w:jc w:val="center"/>
      <w:rPr>
        <w:rFonts w:ascii="Times New Roman" w:cs="Times New Roman" w:eastAsia="Times New Roman" w:hAnsi="Times New Roman"/>
        <w:color w:val="1f1a17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2881630</wp:posOffset>
          </wp:positionH>
          <wp:positionV relativeFrom="paragraph">
            <wp:posOffset>-69017</wp:posOffset>
          </wp:positionV>
          <wp:extent cx="506730" cy="53213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21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after="0" w:before="120" w:line="24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before="12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0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VsaaWcOsE41X6tDHBMmaexIWA==">CgMxLjA4AHIhMWVlS2NKZENmVGFneDlhRFlNLTlRTS1kTWhpbUxwQVFY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