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tabs>
          <w:tab w:val="left" w:pos="709"/>
        </w:tabs>
        <w:spacing w:line="240" w:lineRule="auto"/>
        <w:contextualSpacing w:val="0"/>
        <w:jc w:val="center"/>
        <w:rPr>
          <w:rFonts w:ascii="Arial" w:cs="Arial" w:eastAsia="Arial" w:hAnsi="Arial"/>
          <w:b w:val="0"/>
          <w:color w:val="00000a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color w:val="00000a"/>
          <w:vertAlign w:val="baseline"/>
          <w:rtl w:val="0"/>
        </w:rPr>
        <w:t xml:space="preserve">NEXO I - 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SOLICITAÇÃO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tabs>
          <w:tab w:val="left" w:pos="709"/>
        </w:tabs>
        <w:spacing w:line="240" w:lineRule="auto"/>
        <w:contextualSpacing w:val="0"/>
        <w:jc w:val="center"/>
        <w:rPr>
          <w:rFonts w:ascii="Arial" w:cs="Arial" w:eastAsia="Arial" w:hAnsi="Arial"/>
          <w:b w:val="0"/>
          <w:color w:val="00000a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EDITAL DE CONTRATAÇÃO DE PROFESSOR SUBSTITUTO</w:t>
        <w:br w:type="textWrapping"/>
        <w:t xml:space="preserve">PROCESSO SELETIVO SIMPLIFICADO – Edital </w:t>
      </w: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° </w:t>
      </w: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/2018</w:t>
      </w:r>
      <w:r w:rsidDel="00000000" w:rsidR="00000000" w:rsidRPr="00000000">
        <w:rPr>
          <w:rtl w:val="0"/>
        </w:rPr>
      </w:r>
    </w:p>
    <w:tbl>
      <w:tblPr>
        <w:tblStyle w:val="Table1"/>
        <w:tblW w:w="10515.0" w:type="dxa"/>
        <w:jc w:val="left"/>
        <w:tblInd w:w="-7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0"/>
        <w:gridCol w:w="1275"/>
        <w:gridCol w:w="1740"/>
        <w:gridCol w:w="285"/>
        <w:gridCol w:w="2295"/>
        <w:gridCol w:w="1560"/>
        <w:tblGridChange w:id="0">
          <w:tblGrid>
            <w:gridCol w:w="3360"/>
            <w:gridCol w:w="1275"/>
            <w:gridCol w:w="1740"/>
            <w:gridCol w:w="285"/>
            <w:gridCol w:w="2295"/>
            <w:gridCol w:w="1560"/>
          </w:tblGrid>
        </w:tblGridChange>
      </w:tblGrid>
      <w:tr>
        <w:trPr>
          <w:trHeight w:val="32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Rule="auto"/>
              <w:ind w:right="1068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ÁREA DE ESTUDO /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N° DE INSCRIÇÃO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 (para uso da comissão):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pos="2763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ab/>
            </w:r>
          </w:p>
        </w:tc>
      </w:tr>
      <w:tr>
        <w:trPr>
          <w:trHeight w:val="54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0" w:lineRule="auto"/>
              <w:ind w:left="102" w:right="1068"/>
              <w:contextualSpacing w:val="0"/>
              <w:jc w:val="both"/>
              <w:rPr>
                <w:rFonts w:ascii="Arial" w:cs="Arial" w:eastAsia="Arial" w:hAnsi="Arial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NOME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50"/>
              <w:contextualSpacing w:val="0"/>
              <w:jc w:val="both"/>
              <w:rPr>
                <w:rFonts w:ascii="Arial" w:cs="Arial" w:eastAsia="Arial" w:hAnsi="Arial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hd w:fill="d9d9d9" w:val="clear"/>
                <w:vertAlign w:val="baseline"/>
                <w:rtl w:val="0"/>
              </w:rPr>
              <w:t xml:space="preserve">ENDEREÇO (Rua, Avenida, Praça, Número, Apartamento,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BAIRRO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102"/>
              <w:contextualSpacing w:val="0"/>
              <w:jc w:val="both"/>
              <w:rPr>
                <w:rFonts w:ascii="Arial" w:cs="Arial" w:eastAsia="Arial" w:hAnsi="Arial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100"/>
              <w:contextualSpacing w:val="0"/>
              <w:jc w:val="both"/>
              <w:rPr>
                <w:rFonts w:ascii="Arial" w:cs="Arial" w:eastAsia="Arial" w:hAnsi="Arial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CEP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FONE RESIDENCIAL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rPr>
                <w:rFonts w:ascii="Arial" w:cs="Arial" w:eastAsia="Arial" w:hAnsi="Arial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FONE 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102"/>
              <w:contextualSpacing w:val="0"/>
              <w:jc w:val="both"/>
              <w:rPr>
                <w:rFonts w:ascii="Arial" w:cs="Arial" w:eastAsia="Arial" w:hAnsi="Arial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102"/>
              <w:contextualSpacing w:val="0"/>
              <w:jc w:val="both"/>
              <w:rPr>
                <w:rFonts w:ascii="Arial" w:cs="Arial" w:eastAsia="Arial" w:hAnsi="Arial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DATA DE NASCIMENTO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TITULAÇÃO (PREENCHIMENTO OBRIGATÓRIO)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pos="9440"/>
              </w:tabs>
              <w:spacing w:after="0" w:line="240" w:lineRule="auto"/>
              <w:ind w:left="102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190500" cy="149679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10800000">
                                <a:off x="1009650" y="514275"/>
                                <a:ext cx="114300" cy="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49679"/>
                      <wp:effectExtent b="0" l="0" r="0" t="0"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4967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Graduação em:</w:t>
            </w: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pos="9460"/>
              </w:tabs>
              <w:spacing w:after="0" w:lineRule="auto"/>
              <w:ind w:left="102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</w:rPr>
              <mc:AlternateContent>
                <mc:Choice Requires="wpg">
                  <w:drawing>
                    <wp:inline distB="114300" distT="114300" distL="114300" distR="114300">
                      <wp:extent cx="190500" cy="149679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10800000">
                                <a:off x="1009650" y="514275"/>
                                <a:ext cx="114300" cy="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49679"/>
                      <wp:effectExtent b="0" l="0" r="0" t="0"/>
                      <wp:docPr id="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4967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Especialização em:</w:t>
            </w: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pos="9420"/>
              </w:tabs>
              <w:spacing w:after="0" w:before="1" w:line="240" w:lineRule="auto"/>
              <w:ind w:left="102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</w:rPr>
              <mc:AlternateContent>
                <mc:Choice Requires="wpg">
                  <w:drawing>
                    <wp:inline distB="114300" distT="114300" distL="114300" distR="114300">
                      <wp:extent cx="190500" cy="149679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10800000">
                                <a:off x="1009650" y="514275"/>
                                <a:ext cx="114300" cy="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49679"/>
                      <wp:effectExtent b="0" l="0" r="0" t="0"/>
                      <wp:docPr id="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4967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Mestrado em:</w:t>
            </w: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pos="9420"/>
              </w:tabs>
              <w:spacing w:after="0" w:before="1" w:line="240" w:lineRule="auto"/>
              <w:ind w:left="102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</w:rPr>
              <mc:AlternateContent>
                <mc:Choice Requires="wpg">
                  <w:drawing>
                    <wp:inline distB="114300" distT="114300" distL="114300" distR="114300">
                      <wp:extent cx="190500" cy="149679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10800000">
                                <a:off x="1009650" y="514275"/>
                                <a:ext cx="114300" cy="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49679"/>
                      <wp:effectExtent b="0" l="0" r="0" t="0"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4967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Doutorado em:</w:t>
            </w: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PESSOA COM DEFICIÊNCIA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before="6" w:lineRule="auto"/>
              <w:contextualSpacing w:val="0"/>
              <w:jc w:val="both"/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102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838200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838200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b="0" l="0" r="0" t="0"/>
                      <wp:wrapNone/>
                      <wp:docPr id="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1993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88901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88901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b="0" l="0" r="0" t="0"/>
                      <wp:wrapNone/>
                      <wp:docPr id="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1993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102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Não            Sim        Especificar: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102"/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spacing w:after="0" w:before="1" w:lineRule="auto"/>
              <w:contextualSpacing w:val="0"/>
              <w:jc w:val="both"/>
              <w:rPr>
                <w:rFonts w:ascii="Arial" w:cs="Arial" w:eastAsia="Arial" w:hAnsi="Arial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50" w:right="39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Solicito a esta Comissão de Seleção minha inscrição no Processo Seletivo Simplificado para a Contratação de Professor Substituto, de acordo com os dados acima.</w:t>
            </w:r>
          </w:p>
          <w:p w:rsidR="00000000" w:rsidDel="00000000" w:rsidP="00000000" w:rsidRDefault="00000000" w:rsidRPr="00000000" w14:paraId="0000006C">
            <w:pPr>
              <w:spacing w:after="0" w:lineRule="auto"/>
              <w:ind w:left="50" w:right="39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 o envio de minha solicitação de inscrição, declaro estar ciente, bem como concordar plenamente com todos os termos do Edital de Contratação de Professor Substituto nº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/2018.</w:t>
            </w:r>
          </w:p>
          <w:p w:rsidR="00000000" w:rsidDel="00000000" w:rsidP="00000000" w:rsidRDefault="00000000" w:rsidRPr="00000000" w14:paraId="0000006D">
            <w:pPr>
              <w:spacing w:after="0" w:lineRule="auto"/>
              <w:ind w:left="50" w:right="39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       </w:t>
            </w:r>
          </w:p>
          <w:p w:rsidR="00000000" w:rsidDel="00000000" w:rsidP="00000000" w:rsidRDefault="00000000" w:rsidRPr="00000000" w14:paraId="0000006E">
            <w:pPr>
              <w:spacing w:after="0" w:lineRule="auto"/>
              <w:ind w:left="50" w:right="39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6F">
            <w:pPr>
              <w:spacing w:after="0" w:lineRule="auto"/>
              <w:ind w:left="50" w:right="39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Rule="auto"/>
              <w:ind w:left="50" w:right="39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                                 ------------------------------------------------------------</w:t>
            </w:r>
          </w:p>
          <w:p w:rsidR="00000000" w:rsidDel="00000000" w:rsidP="00000000" w:rsidRDefault="00000000" w:rsidRPr="00000000" w14:paraId="00000071">
            <w:pPr>
              <w:spacing w:after="0" w:lineRule="auto"/>
              <w:ind w:left="50" w:right="39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                             Assinatura do candidato</w:t>
            </w:r>
          </w:p>
        </w:tc>
      </w:tr>
    </w:tbl>
    <w:p w:rsidR="00000000" w:rsidDel="00000000" w:rsidP="00000000" w:rsidRDefault="00000000" w:rsidRPr="00000000" w14:paraId="00000077">
      <w:pPr>
        <w:widowControl w:val="0"/>
        <w:spacing w:after="0" w:lineRule="auto"/>
        <w:contextualSpacing w:val="0"/>
        <w:jc w:val="left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40" w:w="11900"/>
      <w:pgMar w:bottom="709" w:top="1418" w:left="1418" w:right="1130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spacing w:after="0" w:line="240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spacing w:after="0" w:line="240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Instituto Federal de Educação, Ciência e Tecnologia do Rio Grande do Sul - </w:t>
    </w: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Porto Alegre</w:t>
    </w:r>
  </w:p>
  <w:p w:rsidR="00000000" w:rsidDel="00000000" w:rsidP="00000000" w:rsidRDefault="00000000" w:rsidRPr="00000000" w14:paraId="00000082">
    <w:pPr>
      <w:spacing w:after="0" w:line="240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Anexo I - EDITAL Nº 28/2018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spacing w:after="60" w:line="240" w:lineRule="auto"/>
      <w:contextualSpacing w:val="0"/>
      <w:jc w:val="center"/>
      <w:rPr>
        <w:rFonts w:ascii="Times New Roman" w:cs="Times New Roman" w:eastAsia="Times New Roman" w:hAnsi="Times New Roman"/>
        <w:color w:val="1f1a17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1f1a17"/>
        <w:sz w:val="20"/>
        <w:szCs w:val="20"/>
      </w:rPr>
      <w:drawing>
        <wp:inline distB="0" distT="0" distL="114300" distR="114300">
          <wp:extent cx="575945" cy="587375"/>
          <wp:effectExtent b="0" l="0" r="0" t="0"/>
          <wp:docPr id="7" name="image14.jpg"/>
          <a:graphic>
            <a:graphicData uri="http://schemas.openxmlformats.org/drawingml/2006/picture">
              <pic:pic>
                <pic:nvPicPr>
                  <pic:cNvPr id="0" name="image1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45" cy="58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spacing w:after="0" w:line="240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7A">
    <w:pPr>
      <w:spacing w:after="0" w:line="240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7B">
    <w:pPr>
      <w:spacing w:after="0" w:line="240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7C">
    <w:pPr>
      <w:spacing w:after="0" w:line="264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Porto Alegre</w:t>
    </w:r>
  </w:p>
  <w:p w:rsidR="00000000" w:rsidDel="00000000" w:rsidP="00000000" w:rsidRDefault="00000000" w:rsidRPr="00000000" w14:paraId="0000007D">
    <w:pPr>
      <w:spacing w:after="0" w:line="264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Rua Coronel Vicente, 281 - CEP 90.030-040 – Porto Alegre/RS - Tel. (51) 3930-6002 - </w:t>
    </w:r>
    <w:hyperlink r:id="rId2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www.poa.ifrs.edu.br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spacing w:after="0" w:line="264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Gabinete do Diretor-Geral</w:t>
    </w:r>
  </w:p>
  <w:p w:rsidR="00000000" w:rsidDel="00000000" w:rsidP="00000000" w:rsidRDefault="00000000" w:rsidRPr="00000000" w14:paraId="0000007F">
    <w:pPr>
      <w:spacing w:after="0" w:line="264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1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3.png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4.jpg"/><Relationship Id="rId2" Type="http://schemas.openxmlformats.org/officeDocument/2006/relationships/hyperlink" Target="http://www.etcom.ufrgs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